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27" w:rsidRDefault="005F6327" w:rsidP="005F63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F6327" w:rsidRDefault="005F6327" w:rsidP="005F63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темах самообразования воспитателей МО</w:t>
      </w:r>
    </w:p>
    <w:p w:rsidR="005F6327" w:rsidRDefault="005F6327" w:rsidP="005F6327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Утверждаю:</w:t>
      </w:r>
    </w:p>
    <w:p w:rsidR="005F6327" w:rsidRDefault="005F6327" w:rsidP="005F6327">
      <w:pPr>
        <w:jc w:val="right"/>
        <w:rPr>
          <w:sz w:val="20"/>
          <w:szCs w:val="20"/>
        </w:rPr>
      </w:pPr>
      <w:r>
        <w:rPr>
          <w:sz w:val="20"/>
          <w:szCs w:val="20"/>
        </w:rPr>
        <w:t>заведующий Александровский</w:t>
      </w:r>
    </w:p>
    <w:p w:rsidR="005F6327" w:rsidRDefault="005F6327" w:rsidP="005F6327">
      <w:pPr>
        <w:jc w:val="right"/>
        <w:rPr>
          <w:sz w:val="20"/>
          <w:szCs w:val="20"/>
        </w:rPr>
      </w:pPr>
      <w:r>
        <w:rPr>
          <w:sz w:val="20"/>
          <w:szCs w:val="20"/>
        </w:rPr>
        <w:t>детский сад  «Солнышко»</w:t>
      </w:r>
    </w:p>
    <w:p w:rsidR="005F6327" w:rsidRDefault="005F6327" w:rsidP="005F63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_______________Л.А.Ренье</w:t>
      </w:r>
      <w:proofErr w:type="spellEnd"/>
    </w:p>
    <w:p w:rsidR="005F6327" w:rsidRPr="00697DB8" w:rsidRDefault="005F6327" w:rsidP="005F6327">
      <w:pPr>
        <w:jc w:val="right"/>
        <w:rPr>
          <w:sz w:val="20"/>
          <w:szCs w:val="20"/>
        </w:rPr>
      </w:pPr>
      <w:r>
        <w:rPr>
          <w:sz w:val="20"/>
          <w:szCs w:val="20"/>
        </w:rPr>
        <w:t>«   » ________ 2018г.</w:t>
      </w:r>
    </w:p>
    <w:tbl>
      <w:tblPr>
        <w:tblStyle w:val="a3"/>
        <w:tblW w:w="0" w:type="auto"/>
        <w:tblLook w:val="01E0"/>
      </w:tblPr>
      <w:tblGrid>
        <w:gridCol w:w="505"/>
        <w:gridCol w:w="1697"/>
        <w:gridCol w:w="1555"/>
        <w:gridCol w:w="2466"/>
        <w:gridCol w:w="1674"/>
        <w:gridCol w:w="1674"/>
      </w:tblGrid>
      <w:tr w:rsidR="005F6327" w:rsidTr="00CC21E0">
        <w:tc>
          <w:tcPr>
            <w:tcW w:w="468" w:type="dxa"/>
          </w:tcPr>
          <w:p w:rsidR="005F6327" w:rsidRPr="00030997" w:rsidRDefault="005F6327" w:rsidP="00CC21E0">
            <w:pPr>
              <w:rPr>
                <w:b/>
                <w:sz w:val="28"/>
                <w:szCs w:val="28"/>
              </w:rPr>
            </w:pPr>
            <w:r w:rsidRPr="000309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5F6327" w:rsidRPr="00030997" w:rsidRDefault="005F6327" w:rsidP="00CC21E0">
            <w:pPr>
              <w:jc w:val="center"/>
              <w:rPr>
                <w:b/>
                <w:sz w:val="28"/>
                <w:szCs w:val="28"/>
              </w:rPr>
            </w:pPr>
            <w:r w:rsidRPr="00030997">
              <w:rPr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440" w:type="dxa"/>
          </w:tcPr>
          <w:p w:rsidR="005F6327" w:rsidRPr="00030997" w:rsidRDefault="005F6327" w:rsidP="00CC21E0">
            <w:pPr>
              <w:jc w:val="center"/>
              <w:rPr>
                <w:b/>
                <w:sz w:val="28"/>
                <w:szCs w:val="28"/>
              </w:rPr>
            </w:pPr>
            <w:r w:rsidRPr="0003099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</w:tcPr>
          <w:p w:rsidR="005F6327" w:rsidRPr="00030997" w:rsidRDefault="005F6327" w:rsidP="00CC21E0">
            <w:pPr>
              <w:jc w:val="center"/>
              <w:rPr>
                <w:b/>
                <w:sz w:val="28"/>
                <w:szCs w:val="28"/>
              </w:rPr>
            </w:pPr>
            <w:r w:rsidRPr="0003099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00" w:type="dxa"/>
          </w:tcPr>
          <w:p w:rsidR="005F6327" w:rsidRPr="00030997" w:rsidRDefault="005F6327" w:rsidP="00CC21E0">
            <w:pPr>
              <w:jc w:val="center"/>
              <w:rPr>
                <w:b/>
                <w:sz w:val="28"/>
                <w:szCs w:val="28"/>
              </w:rPr>
            </w:pPr>
            <w:r w:rsidRPr="00030997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183" w:type="dxa"/>
          </w:tcPr>
          <w:p w:rsidR="005F6327" w:rsidRPr="00030997" w:rsidRDefault="005F6327" w:rsidP="00CC21E0">
            <w:pPr>
              <w:jc w:val="center"/>
              <w:rPr>
                <w:b/>
                <w:sz w:val="28"/>
                <w:szCs w:val="28"/>
              </w:rPr>
            </w:pPr>
            <w:r w:rsidRPr="00030997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5F6327" w:rsidRPr="00030997" w:rsidTr="00CC21E0">
        <w:tc>
          <w:tcPr>
            <w:tcW w:w="468" w:type="dxa"/>
          </w:tcPr>
          <w:p w:rsidR="005F6327" w:rsidRPr="00030997" w:rsidRDefault="005F6327" w:rsidP="00CC21E0">
            <w:pPr>
              <w:jc w:val="center"/>
            </w:pPr>
            <w:r w:rsidRPr="00030997">
              <w:t>1</w:t>
            </w:r>
          </w:p>
        </w:tc>
        <w:tc>
          <w:tcPr>
            <w:tcW w:w="2340" w:type="dxa"/>
          </w:tcPr>
          <w:p w:rsidR="005F6327" w:rsidRDefault="005F6327" w:rsidP="00CC21E0">
            <w:proofErr w:type="spellStart"/>
            <w:r w:rsidRPr="00030997">
              <w:t>Атаева</w:t>
            </w:r>
            <w:proofErr w:type="spellEnd"/>
            <w:r w:rsidRPr="00030997">
              <w:t xml:space="preserve"> </w:t>
            </w:r>
          </w:p>
          <w:p w:rsidR="005F6327" w:rsidRPr="00030997" w:rsidRDefault="005F6327" w:rsidP="00CC21E0">
            <w:r w:rsidRPr="00030997">
              <w:t>Лариса Валерьевна</w:t>
            </w:r>
          </w:p>
        </w:tc>
        <w:tc>
          <w:tcPr>
            <w:tcW w:w="1440" w:type="dxa"/>
          </w:tcPr>
          <w:p w:rsidR="005F6327" w:rsidRPr="00030997" w:rsidRDefault="005F6327" w:rsidP="00CC21E0">
            <w:r w:rsidRPr="00030997">
              <w:t>Воспитатель</w:t>
            </w:r>
          </w:p>
        </w:tc>
        <w:tc>
          <w:tcPr>
            <w:tcW w:w="2340" w:type="dxa"/>
          </w:tcPr>
          <w:p w:rsidR="005F6327" w:rsidRPr="00030997" w:rsidRDefault="005F6327" w:rsidP="00CC21E0">
            <w:r>
              <w:t>«</w:t>
            </w:r>
            <w:r w:rsidRPr="00030997">
              <w:t xml:space="preserve">Использование разнообразных </w:t>
            </w:r>
            <w:r>
              <w:t xml:space="preserve">техник нетрадиционного рисования в работе с детьми младшего дошкольного возраста» </w:t>
            </w:r>
          </w:p>
        </w:tc>
        <w:tc>
          <w:tcPr>
            <w:tcW w:w="1800" w:type="dxa"/>
          </w:tcPr>
          <w:p w:rsidR="005F6327" w:rsidRPr="00030997" w:rsidRDefault="005F6327" w:rsidP="00CC21E0">
            <w:r>
              <w:t>Открытая НОД</w:t>
            </w:r>
          </w:p>
        </w:tc>
        <w:tc>
          <w:tcPr>
            <w:tcW w:w="1183" w:type="dxa"/>
          </w:tcPr>
          <w:p w:rsidR="005F6327" w:rsidRPr="00030997" w:rsidRDefault="005F6327" w:rsidP="00CC21E0">
            <w:r>
              <w:t xml:space="preserve">Апрель </w:t>
            </w:r>
          </w:p>
        </w:tc>
      </w:tr>
      <w:tr w:rsidR="005F6327" w:rsidRPr="00030997" w:rsidTr="00CC21E0">
        <w:tc>
          <w:tcPr>
            <w:tcW w:w="468" w:type="dxa"/>
          </w:tcPr>
          <w:p w:rsidR="005F6327" w:rsidRPr="00030997" w:rsidRDefault="005F6327" w:rsidP="00CC21E0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5F6327" w:rsidRDefault="005F6327" w:rsidP="00CC21E0">
            <w:r>
              <w:t>Гавришева</w:t>
            </w:r>
          </w:p>
          <w:p w:rsidR="005F6327" w:rsidRPr="00030997" w:rsidRDefault="005F6327" w:rsidP="00CC21E0">
            <w:r>
              <w:t>Ирина Валерьевна</w:t>
            </w:r>
          </w:p>
        </w:tc>
        <w:tc>
          <w:tcPr>
            <w:tcW w:w="1440" w:type="dxa"/>
          </w:tcPr>
          <w:p w:rsidR="005F6327" w:rsidRPr="00030997" w:rsidRDefault="005F6327" w:rsidP="00CC21E0">
            <w:r>
              <w:t>Учитель - логопед</w:t>
            </w:r>
          </w:p>
        </w:tc>
        <w:tc>
          <w:tcPr>
            <w:tcW w:w="2340" w:type="dxa"/>
          </w:tcPr>
          <w:p w:rsidR="005F6327" w:rsidRPr="00030997" w:rsidRDefault="005F6327" w:rsidP="00CC21E0">
            <w:r>
              <w:t xml:space="preserve">«Формирование глагольного словоизменения у дошкольников старшего возраста с </w:t>
            </w:r>
            <w:r>
              <w:rPr>
                <w:lang w:val="en-US"/>
              </w:rPr>
              <w:t>III</w:t>
            </w:r>
            <w:r w:rsidRPr="00030997">
              <w:t xml:space="preserve"> уровнем общего недоразвития речи</w:t>
            </w:r>
            <w:r>
              <w:t>»</w:t>
            </w:r>
          </w:p>
        </w:tc>
        <w:tc>
          <w:tcPr>
            <w:tcW w:w="1800" w:type="dxa"/>
          </w:tcPr>
          <w:p w:rsidR="005F6327" w:rsidRPr="00030997" w:rsidRDefault="005F6327" w:rsidP="00CC21E0">
            <w:r>
              <w:t>Открытая НОД</w:t>
            </w:r>
          </w:p>
        </w:tc>
        <w:tc>
          <w:tcPr>
            <w:tcW w:w="1183" w:type="dxa"/>
          </w:tcPr>
          <w:p w:rsidR="005F6327" w:rsidRPr="00030997" w:rsidRDefault="005F6327" w:rsidP="00CC21E0">
            <w:r>
              <w:t>Ноябрь</w:t>
            </w:r>
          </w:p>
        </w:tc>
      </w:tr>
      <w:tr w:rsidR="005F6327" w:rsidRPr="00030997" w:rsidTr="00CC21E0">
        <w:tc>
          <w:tcPr>
            <w:tcW w:w="468" w:type="dxa"/>
          </w:tcPr>
          <w:p w:rsidR="005F6327" w:rsidRPr="00030997" w:rsidRDefault="005F6327" w:rsidP="00CC21E0">
            <w:r>
              <w:t>3</w:t>
            </w:r>
          </w:p>
        </w:tc>
        <w:tc>
          <w:tcPr>
            <w:tcW w:w="2340" w:type="dxa"/>
          </w:tcPr>
          <w:p w:rsidR="005F6327" w:rsidRDefault="005F6327" w:rsidP="00CC21E0">
            <w:proofErr w:type="spellStart"/>
            <w:r>
              <w:t>Казиахмедова</w:t>
            </w:r>
            <w:proofErr w:type="spellEnd"/>
            <w:r>
              <w:t xml:space="preserve"> Юлия </w:t>
            </w:r>
          </w:p>
          <w:p w:rsidR="005F6327" w:rsidRPr="00030997" w:rsidRDefault="005F6327" w:rsidP="00CC21E0">
            <w:r>
              <w:t>Сергеевна</w:t>
            </w:r>
          </w:p>
        </w:tc>
        <w:tc>
          <w:tcPr>
            <w:tcW w:w="1440" w:type="dxa"/>
          </w:tcPr>
          <w:p w:rsidR="005F6327" w:rsidRPr="00030997" w:rsidRDefault="005F6327" w:rsidP="00CC21E0">
            <w:r>
              <w:t>Воспитатель</w:t>
            </w:r>
          </w:p>
        </w:tc>
        <w:tc>
          <w:tcPr>
            <w:tcW w:w="2340" w:type="dxa"/>
          </w:tcPr>
          <w:p w:rsidR="005F6327" w:rsidRPr="001A1491" w:rsidRDefault="005F6327" w:rsidP="00CC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1A1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proofErr w:type="spellStart"/>
            <w:r w:rsidRPr="001A1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валеологической</w:t>
            </w:r>
            <w:proofErr w:type="spellEnd"/>
            <w:r w:rsidRPr="001A1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культуры старших дошкольников с использованием современных </w:t>
            </w:r>
            <w:proofErr w:type="spellStart"/>
            <w:r w:rsidRPr="001A1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здоровьесберегающих</w:t>
            </w:r>
            <w:proofErr w:type="spellEnd"/>
            <w:r w:rsidRPr="001A1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5F6327" w:rsidRPr="00030997" w:rsidRDefault="005F6327" w:rsidP="00CC21E0">
            <w:r>
              <w:t>Развлечение</w:t>
            </w:r>
          </w:p>
        </w:tc>
        <w:tc>
          <w:tcPr>
            <w:tcW w:w="1183" w:type="dxa"/>
          </w:tcPr>
          <w:p w:rsidR="005F6327" w:rsidRPr="00030997" w:rsidRDefault="005F6327" w:rsidP="00CC21E0">
            <w:r>
              <w:t>Январь</w:t>
            </w:r>
          </w:p>
        </w:tc>
      </w:tr>
      <w:tr w:rsidR="005F6327" w:rsidRPr="00030997" w:rsidTr="00CC21E0">
        <w:tc>
          <w:tcPr>
            <w:tcW w:w="468" w:type="dxa"/>
          </w:tcPr>
          <w:p w:rsidR="005F6327" w:rsidRPr="00030997" w:rsidRDefault="005F6327" w:rsidP="00CC21E0">
            <w:pPr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5F6327" w:rsidRDefault="005F6327" w:rsidP="00CC21E0">
            <w:pPr>
              <w:jc w:val="both"/>
            </w:pPr>
            <w:proofErr w:type="spellStart"/>
            <w:r>
              <w:t>Макашева</w:t>
            </w:r>
            <w:proofErr w:type="spellEnd"/>
            <w:r>
              <w:t xml:space="preserve"> </w:t>
            </w:r>
            <w:proofErr w:type="spellStart"/>
            <w:r>
              <w:t>Гульмира</w:t>
            </w:r>
            <w:proofErr w:type="spellEnd"/>
          </w:p>
          <w:p w:rsidR="005F6327" w:rsidRPr="00030997" w:rsidRDefault="005F6327" w:rsidP="00CC21E0">
            <w:pPr>
              <w:jc w:val="both"/>
            </w:pPr>
            <w:proofErr w:type="spellStart"/>
            <w:r>
              <w:t>Жексаембаевна</w:t>
            </w:r>
            <w:proofErr w:type="spellEnd"/>
          </w:p>
        </w:tc>
        <w:tc>
          <w:tcPr>
            <w:tcW w:w="1440" w:type="dxa"/>
          </w:tcPr>
          <w:p w:rsidR="005F6327" w:rsidRPr="00030997" w:rsidRDefault="005F6327" w:rsidP="00CC21E0">
            <w:r>
              <w:t>Воспитатель</w:t>
            </w:r>
          </w:p>
        </w:tc>
        <w:tc>
          <w:tcPr>
            <w:tcW w:w="2340" w:type="dxa"/>
          </w:tcPr>
          <w:p w:rsidR="005F6327" w:rsidRPr="00030997" w:rsidRDefault="005F6327" w:rsidP="00CC21E0">
            <w:r>
              <w:t>«Формирование творческих способностей детей через театральную деятельность»</w:t>
            </w:r>
          </w:p>
        </w:tc>
        <w:tc>
          <w:tcPr>
            <w:tcW w:w="1800" w:type="dxa"/>
          </w:tcPr>
          <w:p w:rsidR="005F6327" w:rsidRPr="00030997" w:rsidRDefault="005F6327" w:rsidP="00CC21E0">
            <w:r>
              <w:t xml:space="preserve">Развлечение </w:t>
            </w:r>
          </w:p>
        </w:tc>
        <w:tc>
          <w:tcPr>
            <w:tcW w:w="1183" w:type="dxa"/>
          </w:tcPr>
          <w:p w:rsidR="005F6327" w:rsidRDefault="005F6327" w:rsidP="00CC21E0">
            <w:r>
              <w:t>Февраль</w:t>
            </w:r>
          </w:p>
          <w:p w:rsidR="005F6327" w:rsidRPr="004162A1" w:rsidRDefault="005F6327" w:rsidP="00CC21E0">
            <w:pPr>
              <w:jc w:val="center"/>
            </w:pPr>
          </w:p>
        </w:tc>
      </w:tr>
      <w:tr w:rsidR="005F6327" w:rsidRPr="00030997" w:rsidTr="00CC21E0">
        <w:tc>
          <w:tcPr>
            <w:tcW w:w="468" w:type="dxa"/>
          </w:tcPr>
          <w:p w:rsidR="005F6327" w:rsidRDefault="005F6327" w:rsidP="00CC21E0">
            <w:pPr>
              <w:jc w:val="center"/>
            </w:pPr>
          </w:p>
          <w:p w:rsidR="005F6327" w:rsidRPr="00030997" w:rsidRDefault="005F6327" w:rsidP="00CC21E0">
            <w:pPr>
              <w:jc w:val="center"/>
            </w:pPr>
            <w:r>
              <w:lastRenderedPageBreak/>
              <w:t>5</w:t>
            </w:r>
          </w:p>
        </w:tc>
        <w:tc>
          <w:tcPr>
            <w:tcW w:w="2340" w:type="dxa"/>
          </w:tcPr>
          <w:p w:rsidR="005F6327" w:rsidRDefault="005F6327" w:rsidP="00CC21E0"/>
          <w:p w:rsidR="005F6327" w:rsidRDefault="005F6327" w:rsidP="00CC21E0">
            <w:r>
              <w:lastRenderedPageBreak/>
              <w:t xml:space="preserve">Осипова </w:t>
            </w:r>
          </w:p>
          <w:p w:rsidR="005F6327" w:rsidRPr="00030997" w:rsidRDefault="005F6327" w:rsidP="00CC21E0">
            <w:r>
              <w:t xml:space="preserve">Елена Александровна </w:t>
            </w:r>
          </w:p>
        </w:tc>
        <w:tc>
          <w:tcPr>
            <w:tcW w:w="1440" w:type="dxa"/>
          </w:tcPr>
          <w:p w:rsidR="005F6327" w:rsidRDefault="005F6327" w:rsidP="00CC21E0"/>
          <w:p w:rsidR="005F6327" w:rsidRPr="00030997" w:rsidRDefault="005F6327" w:rsidP="00CC21E0">
            <w:r>
              <w:lastRenderedPageBreak/>
              <w:t>Воспитатель</w:t>
            </w:r>
          </w:p>
        </w:tc>
        <w:tc>
          <w:tcPr>
            <w:tcW w:w="2340" w:type="dxa"/>
          </w:tcPr>
          <w:p w:rsidR="005F6327" w:rsidRDefault="005F6327" w:rsidP="00CC21E0"/>
          <w:p w:rsidR="005F6327" w:rsidRPr="00030997" w:rsidRDefault="005F6327" w:rsidP="00CC21E0">
            <w:r>
              <w:lastRenderedPageBreak/>
              <w:t>«Развитие творческих способностей детей посредствам ручного труда»</w:t>
            </w:r>
          </w:p>
        </w:tc>
        <w:tc>
          <w:tcPr>
            <w:tcW w:w="1800" w:type="dxa"/>
          </w:tcPr>
          <w:p w:rsidR="005F6327" w:rsidRDefault="005F6327" w:rsidP="00CC21E0"/>
          <w:p w:rsidR="005F6327" w:rsidRPr="00030997" w:rsidRDefault="005F6327" w:rsidP="00CC21E0">
            <w:r>
              <w:lastRenderedPageBreak/>
              <w:t>НОД</w:t>
            </w:r>
          </w:p>
        </w:tc>
        <w:tc>
          <w:tcPr>
            <w:tcW w:w="1183" w:type="dxa"/>
          </w:tcPr>
          <w:p w:rsidR="005F6327" w:rsidRDefault="005F6327" w:rsidP="00CC21E0"/>
          <w:p w:rsidR="005F6327" w:rsidRPr="00030997" w:rsidRDefault="005F6327" w:rsidP="00CC21E0">
            <w:r>
              <w:lastRenderedPageBreak/>
              <w:t>Апрель</w:t>
            </w:r>
          </w:p>
        </w:tc>
      </w:tr>
      <w:tr w:rsidR="005F6327" w:rsidRPr="00030997" w:rsidTr="00CC21E0">
        <w:tc>
          <w:tcPr>
            <w:tcW w:w="468" w:type="dxa"/>
          </w:tcPr>
          <w:p w:rsidR="005F6327" w:rsidRPr="00030997" w:rsidRDefault="005F6327" w:rsidP="00CC21E0">
            <w:pPr>
              <w:jc w:val="center"/>
            </w:pPr>
            <w:r>
              <w:lastRenderedPageBreak/>
              <w:t>6</w:t>
            </w:r>
          </w:p>
        </w:tc>
        <w:tc>
          <w:tcPr>
            <w:tcW w:w="2340" w:type="dxa"/>
          </w:tcPr>
          <w:p w:rsidR="005F6327" w:rsidRDefault="005F6327" w:rsidP="00CC21E0">
            <w:r>
              <w:t xml:space="preserve">Попова </w:t>
            </w:r>
          </w:p>
          <w:p w:rsidR="005F6327" w:rsidRDefault="005F6327" w:rsidP="00CC21E0">
            <w:r>
              <w:t>Ольга</w:t>
            </w:r>
          </w:p>
          <w:p w:rsidR="005F6327" w:rsidRPr="00030997" w:rsidRDefault="005F6327" w:rsidP="00CC21E0">
            <w:r>
              <w:t xml:space="preserve"> Игоревна</w:t>
            </w:r>
          </w:p>
        </w:tc>
        <w:tc>
          <w:tcPr>
            <w:tcW w:w="1440" w:type="dxa"/>
          </w:tcPr>
          <w:p w:rsidR="005F6327" w:rsidRPr="00030997" w:rsidRDefault="005F6327" w:rsidP="00CC21E0">
            <w:r>
              <w:t>Воспитатель</w:t>
            </w:r>
          </w:p>
        </w:tc>
        <w:tc>
          <w:tcPr>
            <w:tcW w:w="2340" w:type="dxa"/>
          </w:tcPr>
          <w:p w:rsidR="005F6327" w:rsidRPr="00030997" w:rsidRDefault="005F6327" w:rsidP="00CC21E0">
            <w:r>
              <w:t>«Фольклор как средство эстетического развития детей дошкольного возраста»</w:t>
            </w:r>
          </w:p>
        </w:tc>
        <w:tc>
          <w:tcPr>
            <w:tcW w:w="1800" w:type="dxa"/>
          </w:tcPr>
          <w:p w:rsidR="005F6327" w:rsidRPr="00030997" w:rsidRDefault="005F6327" w:rsidP="00CC21E0">
            <w:r>
              <w:t>Развлечение</w:t>
            </w:r>
          </w:p>
        </w:tc>
        <w:tc>
          <w:tcPr>
            <w:tcW w:w="1183" w:type="dxa"/>
          </w:tcPr>
          <w:p w:rsidR="005F6327" w:rsidRPr="00030997" w:rsidRDefault="005F6327" w:rsidP="00CC21E0">
            <w:r>
              <w:t>Март</w:t>
            </w:r>
          </w:p>
        </w:tc>
      </w:tr>
      <w:tr w:rsidR="005F6327" w:rsidRPr="00030997" w:rsidTr="00CC21E0">
        <w:tc>
          <w:tcPr>
            <w:tcW w:w="468" w:type="dxa"/>
          </w:tcPr>
          <w:p w:rsidR="005F6327" w:rsidRPr="00030997" w:rsidRDefault="005F6327" w:rsidP="00CC21E0">
            <w:pPr>
              <w:jc w:val="center"/>
            </w:pPr>
            <w:r>
              <w:t>7</w:t>
            </w:r>
          </w:p>
        </w:tc>
        <w:tc>
          <w:tcPr>
            <w:tcW w:w="2340" w:type="dxa"/>
          </w:tcPr>
          <w:p w:rsidR="005F6327" w:rsidRPr="00030997" w:rsidRDefault="005F6327" w:rsidP="00CC21E0">
            <w:proofErr w:type="spellStart"/>
            <w:r>
              <w:t>Хлыстунова</w:t>
            </w:r>
            <w:proofErr w:type="spellEnd"/>
            <w:r>
              <w:t xml:space="preserve"> Екатерина Андреевна</w:t>
            </w:r>
          </w:p>
        </w:tc>
        <w:tc>
          <w:tcPr>
            <w:tcW w:w="1440" w:type="dxa"/>
          </w:tcPr>
          <w:p w:rsidR="005F6327" w:rsidRPr="00030997" w:rsidRDefault="005F6327" w:rsidP="00CC21E0">
            <w:r>
              <w:t>Воспитатель</w:t>
            </w:r>
          </w:p>
        </w:tc>
        <w:tc>
          <w:tcPr>
            <w:tcW w:w="2340" w:type="dxa"/>
          </w:tcPr>
          <w:p w:rsidR="005F6327" w:rsidRPr="00030997" w:rsidRDefault="005F6327" w:rsidP="00CC21E0">
            <w:r>
              <w:t>«Формирование сенсорного опыта у детей раневого возраста в процессе игровой деятельности»</w:t>
            </w:r>
          </w:p>
        </w:tc>
        <w:tc>
          <w:tcPr>
            <w:tcW w:w="1800" w:type="dxa"/>
          </w:tcPr>
          <w:p w:rsidR="005F6327" w:rsidRPr="00030997" w:rsidRDefault="005F6327" w:rsidP="00CC21E0">
            <w:r>
              <w:t>Открытый НОД</w:t>
            </w:r>
          </w:p>
        </w:tc>
        <w:tc>
          <w:tcPr>
            <w:tcW w:w="1183" w:type="dxa"/>
          </w:tcPr>
          <w:p w:rsidR="005F6327" w:rsidRPr="00030997" w:rsidRDefault="005F6327" w:rsidP="00CC21E0">
            <w:r>
              <w:t>Апрель</w:t>
            </w:r>
          </w:p>
        </w:tc>
      </w:tr>
    </w:tbl>
    <w:p w:rsidR="005F6327" w:rsidRPr="00030997" w:rsidRDefault="005F6327" w:rsidP="005F6327"/>
    <w:p w:rsidR="005F6327" w:rsidRDefault="005F6327" w:rsidP="005F6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FCA" w:rsidRDefault="00441FCA"/>
    <w:sectPr w:rsidR="00441FCA" w:rsidSect="0044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F6327"/>
    <w:rsid w:val="00441FCA"/>
    <w:rsid w:val="005F6327"/>
    <w:rsid w:val="00D33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3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2019-01-17T08:51:00Z</dcterms:created>
  <dcterms:modified xsi:type="dcterms:W3CDTF">2019-01-17T08:53:00Z</dcterms:modified>
</cp:coreProperties>
</file>