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1" w:rsidRPr="00790D00" w:rsidRDefault="00C062F1" w:rsidP="00C062F1">
      <w:pPr>
        <w:jc w:val="center"/>
        <w:rPr>
          <w:b/>
          <w:sz w:val="28"/>
          <w:szCs w:val="28"/>
          <w:lang w:eastAsia="ru-RU"/>
        </w:rPr>
      </w:pPr>
      <w:r w:rsidRPr="00790D00">
        <w:rPr>
          <w:b/>
          <w:sz w:val="28"/>
          <w:szCs w:val="28"/>
          <w:lang w:eastAsia="ru-RU"/>
        </w:rPr>
        <w:t xml:space="preserve">Использование игрового набора «Дары </w:t>
      </w:r>
      <w:proofErr w:type="spellStart"/>
      <w:r w:rsidRPr="00790D00">
        <w:rPr>
          <w:b/>
          <w:sz w:val="28"/>
          <w:szCs w:val="28"/>
          <w:lang w:eastAsia="ru-RU"/>
        </w:rPr>
        <w:t>Фрёбеля</w:t>
      </w:r>
      <w:proofErr w:type="spellEnd"/>
      <w:r w:rsidRPr="00790D00">
        <w:rPr>
          <w:b/>
          <w:sz w:val="28"/>
          <w:szCs w:val="28"/>
          <w:lang w:eastAsia="ru-RU"/>
        </w:rPr>
        <w:t>» в образовательной деятельности с дошкольниками.</w:t>
      </w:r>
    </w:p>
    <w:p w:rsidR="00C062F1" w:rsidRPr="00790D00" w:rsidRDefault="00C062F1" w:rsidP="00C062F1">
      <w:pPr>
        <w:jc w:val="center"/>
        <w:rPr>
          <w:b/>
          <w:sz w:val="28"/>
          <w:szCs w:val="28"/>
          <w:lang w:eastAsia="ru-RU"/>
        </w:rPr>
      </w:pPr>
      <w:r w:rsidRPr="00790D00">
        <w:rPr>
          <w:b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790D00">
        <w:rPr>
          <w:b/>
          <w:sz w:val="28"/>
          <w:szCs w:val="28"/>
          <w:lang w:eastAsia="ru-RU"/>
        </w:rPr>
        <w:t>Казиахмедова</w:t>
      </w:r>
      <w:proofErr w:type="spellEnd"/>
      <w:r w:rsidRPr="00790D00">
        <w:rPr>
          <w:b/>
          <w:sz w:val="28"/>
          <w:szCs w:val="28"/>
          <w:lang w:eastAsia="ru-RU"/>
        </w:rPr>
        <w:t xml:space="preserve"> Ю.С.</w:t>
      </w:r>
    </w:p>
    <w:p w:rsidR="00C062F1" w:rsidRPr="00790D00" w:rsidRDefault="00C062F1" w:rsidP="00C062F1">
      <w:pPr>
        <w:jc w:val="center"/>
        <w:rPr>
          <w:b/>
          <w:color w:val="333333"/>
          <w:kern w:val="36"/>
          <w:sz w:val="28"/>
          <w:szCs w:val="28"/>
          <w:lang w:eastAsia="ru-RU"/>
        </w:rPr>
      </w:pPr>
      <w:r w:rsidRPr="00790D00">
        <w:rPr>
          <w:b/>
          <w:sz w:val="28"/>
          <w:szCs w:val="28"/>
          <w:lang w:eastAsia="ru-RU"/>
        </w:rPr>
        <w:t>МБДОУ Александровский детский сад «Солнышко»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«Воспитание - дело трудное,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улучшение его условий -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священных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обязанностей каждого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человека, ибо нет ничего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важного, как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образование самого себя и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 ближних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Сократ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содержанию примерных </w:t>
      </w:r>
      <w:bookmarkStart w:id="0" w:name="_GoBack"/>
      <w:bookmarkEnd w:id="0"/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программ дошкольного образования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получения ребёнком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быть обеспечено развитие личности, мотивации и способностей детей в различных видах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среда призвана создавать условия 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&gt; Формирования общей культуры, включающей аспект духовно-нравственного развития и воспитания;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&gt; Развития физических, интеллектуальных и личностных качеств;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&gt; Формирования предпосылок учебной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&gt; Обеспечения возможности достижения социальной успешности;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&gt; Сохранения и укрепления физического и психологического здоровья </w:t>
      </w:r>
      <w:proofErr w:type="spell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proofErr w:type="spellEnd"/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возраста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&gt; Коррекции недостатков в физическом и психическом развитии детей.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среда должна обеспечивать условия для построения целостного педагогического процесса, направленного на полноценное, всестороннее развитие детей с учетом их возрастных и индивидуальных особенностей.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Вся жизнь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связана с игрой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Именно игра является </w:t>
      </w:r>
      <w:proofErr w:type="spell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ведущей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деятельностью</w:t>
      </w:r>
      <w:proofErr w:type="spellEnd"/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ребенка в период дошкольного возраста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мнению Фридриха </w:t>
      </w:r>
      <w:proofErr w:type="spellStart"/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 ребёнка не есть пустая забава, она имеет высокий смысл и глубокое значение. Игру Ф. </w:t>
      </w:r>
      <w:proofErr w:type="spellStart"/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Фрёбель</w:t>
      </w:r>
      <w:proofErr w:type="spellEnd"/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характеризовал как 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"высшую ступень детского развития". Он создал свой собственный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набор учебных материалов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адаптированных к особенностям восприятия детей. Этот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набор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учебных материалов он назвал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«Дарами»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дары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символическими элементами Вселенной, составленные из основных геометрических 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шара, куба, цилиндра.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Всего </w:t>
      </w:r>
      <w:proofErr w:type="spell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Фребель</w:t>
      </w:r>
      <w:proofErr w:type="spell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разработал шесть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«даров»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«Шесть даров Фридриха </w:t>
      </w:r>
      <w:proofErr w:type="spellStart"/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это текстильные мячики на ниточке всех цветов радуги и белого цвета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омогает ребенку различать цвета и осваивать пространственные представления.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шар, куб и цилиндр одинакового диаметра – знакомит с геометрическими телами.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кубик, который был разделен на восемь кубиков. Это помогало понимать детям понятия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«целое»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«половина»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«четверть»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такой же кубик, но разделенный на восемь пластин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(способствовало развитию у детей строительных способностей)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куб, разделенный на 27 мелких кубиков, причем девять из них разделены на более мелкие части.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кубик, состоящий из 27 кубиков, 7 из которых разделены на мелкие части.</w:t>
      </w:r>
      <w:proofErr w:type="gramEnd"/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использовании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дидактического материала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Дары </w:t>
      </w:r>
      <w:proofErr w:type="spellStart"/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Фребеля</w:t>
      </w:r>
      <w:proofErr w:type="spellEnd"/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детей развиваются социальные и коммуникативные умения, мелкая моторика, познавательно-исследовательская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логические способности; формируются элементарные математические умения.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набор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Дары </w:t>
      </w:r>
      <w:proofErr w:type="spellStart"/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Фребеля</w:t>
      </w:r>
      <w:proofErr w:type="spellEnd"/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разработан в соответствии с требованиями ФГОС 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открывает 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возможности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 данного игрового набора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реализации основной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программы дошкольного образования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Комплект является составной частью развивающей </w:t>
      </w:r>
      <w:proofErr w:type="spell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предметно-пространственной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proofErr w:type="spellEnd"/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среды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структура и содержание разработаны в соответствии с принципом реализации ведущей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деятельности в дошкольном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и личностно-ориентированного подхода в развитии и воспитании ребенка.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 комплектом создает условия для организации как </w:t>
      </w:r>
      <w:proofErr w:type="spell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совместной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spellEnd"/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взрослого и детей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самостоятельной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продуктивной и познавательно-исследовательской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Комплект методических пособий по 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работе с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игровым набором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Дары </w:t>
      </w:r>
      <w:proofErr w:type="spellStart"/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Фребеля</w:t>
      </w:r>
      <w:proofErr w:type="spellEnd"/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 для воспитателей, психологов, логопедов, дефектологов, родителей, а также студентов и преподавателей педагогических колледжей и вузов.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Комплект является составной частью нашей развивающей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среды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 игрового набора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Дары </w:t>
      </w:r>
      <w:proofErr w:type="spellStart"/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решаем задачи по следующим направлениям, применяя 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представленные в методическом пособии.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социально-коммуникативное 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основной частью 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которого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получение опыта общения в различных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ситуациях со сверстниками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познавательное развитие - где главной задачей является формирование целостной картины мира и расширение кругозора. Первичных представлений о себе, собственных возможностях и особенностях.</w:t>
      </w:r>
    </w:p>
    <w:p w:rsidR="00C062F1" w:rsidRPr="00790D00" w:rsidRDefault="00C062F1" w:rsidP="00C06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ечевое развитие – задачей которой является развитие свободного общения со взрослыми и детьми в части формирования целостных представлений, представлений о себе, семье, обществе, государстве, мире.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удожественно-эстетическое развитие – задачей которой </w:t>
      </w:r>
      <w:proofErr w:type="spell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proofErr w:type="spell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 продуктивных видов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обогащения содержания, закрепление результатов освоения области </w:t>
      </w:r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физическое развитие – развитие физических качеств ребенка в процессе освоения разных видов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деятельности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процессе </w:t>
      </w:r>
      <w:proofErr w:type="spell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совместной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spell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друг с другом и </w:t>
      </w:r>
      <w:proofErr w:type="gramStart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 большим интересом и с удовольствием играют с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игровым пособием</w:t>
      </w:r>
      <w:proofErr w:type="gramStart"/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ары </w:t>
      </w:r>
      <w:proofErr w:type="spellStart"/>
      <w:r w:rsidRPr="00790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790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создают композиции, придумывают сюжеты и обыгрывают знакомые сказки, развивая творческие способности.</w:t>
      </w:r>
    </w:p>
    <w:p w:rsidR="00C062F1" w:rsidRPr="00790D00" w:rsidRDefault="00C062F1" w:rsidP="00C06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и структура данных пособий разработаны с учетом принципа интеграции </w:t>
      </w:r>
      <w:r w:rsidRPr="00790D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Pr="00790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Главная задача планирования по данному принципу – сделать жизнь детей интересной, связать ее с окружающей действительностью.</w:t>
      </w:r>
    </w:p>
    <w:p w:rsidR="00C062F1" w:rsidRPr="00790D00" w:rsidRDefault="00C062F1" w:rsidP="00C062F1">
      <w:pPr>
        <w:rPr>
          <w:rFonts w:ascii="Times New Roman" w:hAnsi="Times New Roman" w:cs="Times New Roman"/>
          <w:sz w:val="28"/>
          <w:szCs w:val="28"/>
        </w:rPr>
      </w:pPr>
    </w:p>
    <w:p w:rsidR="00441FCA" w:rsidRDefault="00441FCA"/>
    <w:sectPr w:rsidR="00441FCA" w:rsidSect="0031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62F1"/>
    <w:rsid w:val="00204291"/>
    <w:rsid w:val="00441FCA"/>
    <w:rsid w:val="00C0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2019-01-28T11:45:00Z</dcterms:created>
  <dcterms:modified xsi:type="dcterms:W3CDTF">2019-01-28T11:46:00Z</dcterms:modified>
</cp:coreProperties>
</file>